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BA" w:rsidRDefault="00CB761A">
      <w:pPr>
        <w:jc w:val="center"/>
        <w:rPr>
          <w:rFonts w:ascii="宋体" w:eastAsia="宋体" w:hAnsi="宋体" w:cs="宋体"/>
          <w:b/>
          <w:bCs/>
          <w:sz w:val="40"/>
          <w:szCs w:val="40"/>
        </w:rPr>
      </w:pPr>
      <w:r>
        <w:rPr>
          <w:rFonts w:hint="eastAsia"/>
        </w:rPr>
        <w:br/>
      </w:r>
      <w:r>
        <w:rPr>
          <w:rFonts w:ascii="宋体" w:eastAsia="宋体" w:hAnsi="宋体" w:cs="宋体" w:hint="eastAsia"/>
          <w:b/>
          <w:bCs/>
          <w:sz w:val="40"/>
          <w:szCs w:val="40"/>
        </w:rPr>
        <w:t xml:space="preserve"> </w:t>
      </w:r>
      <w:r>
        <w:rPr>
          <w:rFonts w:ascii="宋体" w:eastAsia="宋体" w:hAnsi="宋体" w:cs="宋体" w:hint="eastAsia"/>
          <w:b/>
          <w:bCs/>
          <w:sz w:val="48"/>
          <w:szCs w:val="48"/>
        </w:rPr>
        <w:t>重置管理员申请</w:t>
      </w:r>
    </w:p>
    <w:p w:rsidR="00295ABA" w:rsidRDefault="00CB761A">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因【</w:t>
      </w:r>
      <w:r>
        <w:rPr>
          <w:rFonts w:ascii="宋体" w:eastAsia="宋体" w:hAnsi="宋体" w:cs="宋体" w:hint="eastAsia"/>
          <w:color w:val="FF0000"/>
          <w:sz w:val="28"/>
          <w:szCs w:val="28"/>
        </w:rPr>
        <w:t>设备的管理员离职</w:t>
      </w:r>
      <w:r>
        <w:rPr>
          <w:rFonts w:ascii="宋体" w:eastAsia="宋体" w:hAnsi="宋体" w:cs="宋体" w:hint="eastAsia"/>
          <w:sz w:val="28"/>
          <w:szCs w:val="28"/>
        </w:rPr>
        <w:t>】，本单位【</w:t>
      </w:r>
      <w:r w:rsidR="00E96ACE">
        <w:rPr>
          <w:rFonts w:ascii="宋体" w:eastAsia="宋体" w:hAnsi="宋体" w:cs="宋体" w:hint="eastAsia"/>
          <w:sz w:val="28"/>
          <w:szCs w:val="28"/>
        </w:rPr>
        <w:t>公司名称</w:t>
      </w:r>
      <w:bookmarkStart w:id="0" w:name="_GoBack"/>
      <w:bookmarkEnd w:id="0"/>
      <w:r>
        <w:rPr>
          <w:rFonts w:ascii="宋体" w:eastAsia="宋体" w:hAnsi="宋体" w:cs="宋体" w:hint="eastAsia"/>
          <w:sz w:val="28"/>
          <w:szCs w:val="28"/>
        </w:rPr>
        <w:t>】现申请重置本单位所使用的熵基科技股份有限公司设备的管理员权限。</w:t>
      </w:r>
    </w:p>
    <w:p w:rsidR="00295ABA" w:rsidRDefault="00CB761A">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为避免纠纷及风险，本单位声明如下：</w:t>
      </w:r>
    </w:p>
    <w:p w:rsidR="00295ABA" w:rsidRDefault="00CB761A">
      <w:pPr>
        <w:numPr>
          <w:ilvl w:val="0"/>
          <w:numId w:val="1"/>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本单位授权本单位员工【</w:t>
      </w:r>
      <w:r w:rsidR="00C85F60">
        <w:rPr>
          <w:rFonts w:ascii="宋体" w:eastAsia="宋体" w:hAnsi="宋体" w:cs="宋体" w:hint="eastAsia"/>
          <w:sz w:val="28"/>
          <w:szCs w:val="28"/>
        </w:rPr>
        <w:t>王昊天</w:t>
      </w:r>
      <w:r>
        <w:rPr>
          <w:rFonts w:ascii="宋体" w:eastAsia="宋体" w:hAnsi="宋体" w:cs="宋体" w:hint="eastAsia"/>
          <w:sz w:val="28"/>
          <w:szCs w:val="28"/>
        </w:rPr>
        <w:t>】作为本单位的代理人，代表本单位申请重置</w:t>
      </w:r>
      <w:proofErr w:type="gramStart"/>
      <w:r>
        <w:rPr>
          <w:rFonts w:ascii="宋体" w:eastAsia="宋体" w:hAnsi="宋体" w:cs="宋体" w:hint="eastAsia"/>
          <w:sz w:val="28"/>
          <w:szCs w:val="28"/>
        </w:rPr>
        <w:t>熵基科技</w:t>
      </w:r>
      <w:proofErr w:type="gramEnd"/>
      <w:r>
        <w:rPr>
          <w:rFonts w:ascii="宋体" w:eastAsia="宋体" w:hAnsi="宋体" w:cs="宋体" w:hint="eastAsia"/>
          <w:sz w:val="28"/>
          <w:szCs w:val="28"/>
        </w:rPr>
        <w:t>股份有限公司设备的管理员权限，被授权人的行为及后果对本单位具有约束力。</w:t>
      </w:r>
    </w:p>
    <w:p w:rsidR="00295ABA" w:rsidRDefault="00CB761A">
      <w:pPr>
        <w:numPr>
          <w:ilvl w:val="0"/>
          <w:numId w:val="1"/>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本单位承诺：今后由于本次重置</w:t>
      </w:r>
      <w:proofErr w:type="gramStart"/>
      <w:r>
        <w:rPr>
          <w:rFonts w:ascii="宋体" w:eastAsia="宋体" w:hAnsi="宋体" w:cs="宋体" w:hint="eastAsia"/>
          <w:sz w:val="28"/>
          <w:szCs w:val="28"/>
        </w:rPr>
        <w:t>熵基科技</w:t>
      </w:r>
      <w:proofErr w:type="gramEnd"/>
      <w:r>
        <w:rPr>
          <w:rFonts w:ascii="宋体" w:eastAsia="宋体" w:hAnsi="宋体" w:cs="宋体" w:hint="eastAsia"/>
          <w:sz w:val="28"/>
          <w:szCs w:val="28"/>
        </w:rPr>
        <w:t>股份有限公司设备的管理员权限，引起的纠纷和造成的一切后果，其责任概由本单位承担，与</w:t>
      </w:r>
      <w:proofErr w:type="gramStart"/>
      <w:r>
        <w:rPr>
          <w:rFonts w:ascii="宋体" w:eastAsia="宋体" w:hAnsi="宋体" w:cs="宋体" w:hint="eastAsia"/>
          <w:sz w:val="28"/>
          <w:szCs w:val="28"/>
        </w:rPr>
        <w:t>熵基科技</w:t>
      </w:r>
      <w:proofErr w:type="gramEnd"/>
      <w:r>
        <w:rPr>
          <w:rFonts w:ascii="宋体" w:eastAsia="宋体" w:hAnsi="宋体" w:cs="宋体" w:hint="eastAsia"/>
          <w:sz w:val="28"/>
          <w:szCs w:val="28"/>
        </w:rPr>
        <w:t xml:space="preserve">股份有限公司无关。 </w:t>
      </w:r>
    </w:p>
    <w:p w:rsidR="00295ABA" w:rsidRDefault="00CB761A">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特此声明！</w:t>
      </w:r>
    </w:p>
    <w:p w:rsidR="00295ABA" w:rsidRDefault="00295ABA">
      <w:pPr>
        <w:spacing w:line="360" w:lineRule="auto"/>
        <w:ind w:firstLineChars="200" w:firstLine="562"/>
        <w:jc w:val="left"/>
        <w:rPr>
          <w:rFonts w:ascii="宋体" w:eastAsia="宋体" w:hAnsi="宋体" w:cs="宋体"/>
          <w:b/>
          <w:bCs/>
          <w:sz w:val="28"/>
          <w:szCs w:val="28"/>
        </w:rPr>
      </w:pPr>
    </w:p>
    <w:p w:rsidR="00295ABA" w:rsidRDefault="00CB761A">
      <w:pPr>
        <w:spacing w:line="360" w:lineRule="auto"/>
        <w:ind w:firstLineChars="200" w:firstLine="562"/>
        <w:jc w:val="left"/>
        <w:rPr>
          <w:rFonts w:ascii="宋体" w:eastAsia="宋体" w:hAnsi="宋体" w:cs="宋体"/>
          <w:sz w:val="28"/>
          <w:szCs w:val="28"/>
        </w:rPr>
      </w:pPr>
      <w:r>
        <w:rPr>
          <w:rFonts w:ascii="宋体" w:eastAsia="宋体" w:hAnsi="宋体" w:cs="宋体" w:hint="eastAsia"/>
          <w:b/>
          <w:bCs/>
          <w:sz w:val="28"/>
          <w:szCs w:val="28"/>
        </w:rPr>
        <w:t>本单位/本人保证已完全阅读、理解并同意上述声明条款，并签字/盖章确认如下： </w:t>
      </w:r>
    </w:p>
    <w:p w:rsidR="00295ABA" w:rsidRDefault="00CB761A">
      <w:pPr>
        <w:spacing w:line="360" w:lineRule="auto"/>
        <w:jc w:val="left"/>
        <w:rPr>
          <w:rFonts w:ascii="宋体" w:eastAsia="宋体" w:hAnsi="宋体" w:cs="宋体"/>
          <w:sz w:val="28"/>
          <w:szCs w:val="28"/>
          <w:u w:val="single"/>
        </w:rPr>
      </w:pPr>
      <w:r>
        <w:rPr>
          <w:rFonts w:ascii="宋体" w:eastAsia="宋体" w:hAnsi="宋体" w:cs="宋体" w:hint="eastAsia"/>
          <w:sz w:val="28"/>
          <w:szCs w:val="28"/>
        </w:rPr>
        <w:t>被授权人姓名（正楷）：____________  身份证件号码：</w:t>
      </w:r>
      <w:r>
        <w:rPr>
          <w:rFonts w:ascii="宋体" w:eastAsia="宋体" w:hAnsi="宋体" w:cs="宋体" w:hint="eastAsia"/>
          <w:sz w:val="28"/>
          <w:szCs w:val="28"/>
          <w:u w:val="single"/>
        </w:rPr>
        <w:t xml:space="preserve">                   </w:t>
      </w:r>
    </w:p>
    <w:p w:rsidR="00295ABA" w:rsidRDefault="00CB761A">
      <w:pPr>
        <w:spacing w:line="360" w:lineRule="auto"/>
        <w:rPr>
          <w:rFonts w:ascii="宋体" w:eastAsia="宋体" w:hAnsi="宋体" w:cs="宋体"/>
          <w:sz w:val="28"/>
          <w:szCs w:val="28"/>
          <w:u w:val="single"/>
        </w:rPr>
      </w:pPr>
      <w:r>
        <w:rPr>
          <w:rFonts w:ascii="宋体" w:eastAsia="宋体" w:hAnsi="宋体" w:cs="宋体" w:hint="eastAsia"/>
          <w:sz w:val="28"/>
          <w:szCs w:val="28"/>
        </w:rPr>
        <w:t>接收密码邮箱</w:t>
      </w:r>
      <w:r>
        <w:rPr>
          <w:rFonts w:ascii="宋体" w:eastAsia="宋体" w:hAnsi="宋体" w:cs="宋体" w:hint="eastAsia"/>
          <w:b/>
          <w:bCs/>
          <w:color w:val="FF0000"/>
          <w:sz w:val="28"/>
          <w:szCs w:val="28"/>
        </w:rPr>
        <w:t>（必须与实际接收邮箱一致）</w:t>
      </w:r>
      <w:r>
        <w:rPr>
          <w:rFonts w:ascii="宋体" w:eastAsia="宋体" w:hAnsi="宋体" w:cs="宋体" w:hint="eastAsia"/>
          <w:sz w:val="28"/>
          <w:szCs w:val="28"/>
        </w:rPr>
        <w:t>：____________</w:t>
      </w:r>
    </w:p>
    <w:p w:rsidR="00295ABA" w:rsidRDefault="00CB761A">
      <w:pPr>
        <w:spacing w:line="360" w:lineRule="auto"/>
        <w:rPr>
          <w:rFonts w:ascii="宋体" w:eastAsia="宋体" w:hAnsi="宋体" w:cs="宋体"/>
          <w:color w:val="0000FF"/>
          <w:sz w:val="28"/>
          <w:szCs w:val="28"/>
        </w:rPr>
      </w:pPr>
      <w:r>
        <w:rPr>
          <w:rFonts w:ascii="宋体" w:eastAsia="宋体" w:hAnsi="宋体" w:cs="宋体" w:hint="eastAsia"/>
          <w:color w:val="000000" w:themeColor="text1"/>
          <w:sz w:val="28"/>
          <w:szCs w:val="28"/>
        </w:rPr>
        <w:t>授权期限</w:t>
      </w:r>
      <w:r>
        <w:rPr>
          <w:rFonts w:ascii="宋体" w:eastAsia="宋体" w:hAnsi="宋体" w:cs="宋体" w:hint="eastAsia"/>
          <w:b/>
          <w:bCs/>
          <w:color w:val="FF0000"/>
          <w:sz w:val="28"/>
          <w:szCs w:val="28"/>
        </w:rPr>
        <w:t>（30天以内）</w:t>
      </w:r>
      <w:r>
        <w:rPr>
          <w:rFonts w:ascii="宋体" w:eastAsia="宋体" w:hAnsi="宋体" w:cs="宋体" w:hint="eastAsia"/>
          <w:color w:val="000000" w:themeColor="text1"/>
          <w:sz w:val="28"/>
          <w:szCs w:val="28"/>
        </w:rPr>
        <w:t>：自</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日起至</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年</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月</w:t>
      </w:r>
      <w:r>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日止</w:t>
      </w:r>
    </w:p>
    <w:p w:rsidR="00295ABA" w:rsidRDefault="00CB761A">
      <w:pPr>
        <w:spacing w:line="360" w:lineRule="auto"/>
        <w:rPr>
          <w:rFonts w:ascii="宋体" w:eastAsia="宋体" w:hAnsi="宋体" w:cs="宋体"/>
          <w:sz w:val="28"/>
          <w:szCs w:val="28"/>
        </w:rPr>
      </w:pPr>
      <w:r>
        <w:rPr>
          <w:rFonts w:ascii="宋体" w:eastAsia="宋体" w:hAnsi="宋体" w:cs="宋体" w:hint="eastAsia"/>
          <w:sz w:val="28"/>
          <w:szCs w:val="28"/>
        </w:rPr>
        <w:t>声明单位名称：                     （加盖公章处）：</w:t>
      </w:r>
    </w:p>
    <w:p w:rsidR="00295ABA" w:rsidRDefault="00CB761A">
      <w:pPr>
        <w:spacing w:line="360" w:lineRule="auto"/>
        <w:rPr>
          <w:rFonts w:ascii="宋体" w:eastAsia="宋体" w:hAnsi="宋体" w:cs="宋体"/>
          <w:sz w:val="28"/>
          <w:szCs w:val="28"/>
        </w:rPr>
      </w:pPr>
      <w:r>
        <w:rPr>
          <w:rFonts w:ascii="宋体" w:eastAsia="宋体" w:hAnsi="宋体" w:cs="宋体" w:hint="eastAsia"/>
          <w:noProof/>
          <w:sz w:val="28"/>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10795</wp:posOffset>
                </wp:positionV>
                <wp:extent cx="2700020" cy="2570480"/>
                <wp:effectExtent l="6350" t="6350" r="17780" b="13970"/>
                <wp:wrapNone/>
                <wp:docPr id="8" name="椭圆 8"/>
                <wp:cNvGraphicFramePr/>
                <a:graphic xmlns:a="http://schemas.openxmlformats.org/drawingml/2006/main">
                  <a:graphicData uri="http://schemas.microsoft.com/office/word/2010/wordprocessingShape">
                    <wps:wsp>
                      <wps:cNvSpPr/>
                      <wps:spPr>
                        <a:xfrm>
                          <a:off x="4499610" y="7366635"/>
                          <a:ext cx="2700020" cy="2570480"/>
                        </a:xfrm>
                        <a:prstGeom prst="ellipse">
                          <a:avLst/>
                        </a:prstGeom>
                        <a:noFill/>
                        <a:ln w="12700" cmpd="sng">
                          <a:solidFill>
                            <a:schemeClr val="bg1">
                              <a:lumMod val="8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3" type="#_x0000_t3" style="position:absolute;left:0pt;margin-left:292.1pt;margin-top:0.85pt;height:202.4pt;width:212.6pt;z-index:251659264;v-text-anchor:middle;mso-width-relative:page;mso-height-relative:page;" filled="f" stroked="t" coordsize="21600,21600" o:gfxdata="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u5KmdkAAAAKAQAADwAAAAAAAAAB&#10;ACAAAAAiAAAAZHJzL2Rvd25yZXYueG1sUEsBAhQAFAAAAAgAh07iQB+xG9aBAgAA7QQAAA4AAAAA&#10;AAAAAQAgAAAAKAEAAGRycy9lMm9Eb2MueG1sUEsFBgAAAAAGAAYAWQEAABsGAAAAAA==&#10;">
                <v:fill on="f" focussize="0,0"/>
                <v:stroke weight="1pt" color="#D9D9D9 [2732]" joinstyle="round" dashstyle="longDashDotDot"/>
                <v:imagedata o:title=""/>
                <o:lock v:ext="edit" aspectratio="f"/>
              </v:shape>
            </w:pict>
          </mc:Fallback>
        </mc:AlternateContent>
      </w:r>
    </w:p>
    <w:p w:rsidR="00295ABA" w:rsidRDefault="00CB761A">
      <w:pPr>
        <w:spacing w:line="360" w:lineRule="auto"/>
        <w:rPr>
          <w:rFonts w:ascii="宋体" w:eastAsia="宋体" w:hAnsi="宋体" w:cs="宋体"/>
          <w:sz w:val="28"/>
          <w:szCs w:val="28"/>
        </w:rPr>
      </w:pPr>
      <w:r>
        <w:rPr>
          <w:rFonts w:ascii="宋体" w:eastAsia="宋体" w:hAnsi="宋体" w:cs="宋体" w:hint="eastAsia"/>
          <w:sz w:val="28"/>
          <w:szCs w:val="28"/>
        </w:rPr>
        <w:t>日期：    年    月   日</w:t>
      </w:r>
    </w:p>
    <w:p w:rsidR="00295ABA" w:rsidRDefault="00CB761A">
      <w:pPr>
        <w:spacing w:line="360" w:lineRule="auto"/>
      </w:pPr>
      <w:r>
        <w:rPr>
          <w:rFonts w:ascii="宋体" w:eastAsia="宋体" w:hAnsi="宋体" w:cs="宋体" w:hint="eastAsia"/>
          <w:sz w:val="28"/>
          <w:szCs w:val="28"/>
        </w:rPr>
        <w:t xml:space="preserve">                                  </w:t>
      </w:r>
    </w:p>
    <w:sectPr w:rsidR="00295ABA">
      <w:headerReference w:type="default" r:id="rId9"/>
      <w:footerReference w:type="default" r:id="rId10"/>
      <w:pgSz w:w="11906" w:h="16838"/>
      <w:pgMar w:top="1440" w:right="1080" w:bottom="1440" w:left="108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138" w:rsidRDefault="00251138">
      <w:r>
        <w:separator/>
      </w:r>
    </w:p>
  </w:endnote>
  <w:endnote w:type="continuationSeparator" w:id="0">
    <w:p w:rsidR="00251138" w:rsidRDefault="0025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思源黑体 CN Regular">
    <w:altName w:val="黑体"/>
    <w:charset w:val="86"/>
    <w:family w:val="auto"/>
    <w:pitch w:val="default"/>
    <w:sig w:usb0="00000000" w:usb1="00000000" w:usb2="00000016" w:usb3="00000000" w:csb0="600601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BA" w:rsidRDefault="00CB761A">
    <w:pPr>
      <w:widowControl/>
      <w:jc w:val="left"/>
      <w:rPr>
        <w:rFonts w:ascii="思源黑体 CN Regular" w:eastAsia="思源黑体 CN Regular" w:hAnsi="思源黑体 CN Regular" w:cs="思源黑体 CN Regular"/>
        <w:color w:val="7F7F7F" w:themeColor="text1" w:themeTint="80"/>
        <w:kern w:val="0"/>
        <w:sz w:val="18"/>
        <w:szCs w:val="18"/>
      </w:rPr>
    </w:pPr>
    <w:r>
      <w:rPr>
        <w:rFonts w:ascii="Times New Roman" w:hAnsi="Times New Roman" w:cs="Times New Roman"/>
        <w:noProof/>
      </w:rPr>
      <w:drawing>
        <wp:inline distT="0" distB="0" distL="114300" distR="114300">
          <wp:extent cx="5742305" cy="262255"/>
          <wp:effectExtent l="0" t="0" r="0" b="4445"/>
          <wp:docPr id="3" name="图片 1" descr="文档排版-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文档排版-06"/>
                  <pic:cNvPicPr>
                    <a:picLocks noChangeAspect="1"/>
                  </pic:cNvPicPr>
                </pic:nvPicPr>
                <pic:blipFill>
                  <a:blip r:embed="rId1"/>
                  <a:stretch>
                    <a:fillRect/>
                  </a:stretch>
                </pic:blipFill>
                <pic:spPr>
                  <a:xfrm>
                    <a:off x="0" y="0"/>
                    <a:ext cx="5742305" cy="2622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138" w:rsidRDefault="00251138">
      <w:r>
        <w:separator/>
      </w:r>
    </w:p>
  </w:footnote>
  <w:footnote w:type="continuationSeparator" w:id="0">
    <w:p w:rsidR="00251138" w:rsidRDefault="002511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BA" w:rsidRDefault="00251138">
    <w:pPr>
      <w:pStyle w:val="a7"/>
      <w:pBdr>
        <w:bottom w:val="none" w:sz="0" w:space="0" w:color="auto"/>
      </w:pBdr>
      <w:jc w:val="both"/>
      <w:rPr>
        <w:rFonts w:ascii="思源黑体 CN Regular" w:eastAsia="思源黑体 CN Regular" w:hAnsi="思源黑体 CN Regular" w:cs="思源黑体 CN Regular"/>
        <w:color w:val="7F7F7F" w:themeColor="text1" w:themeTint="8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474" o:spid="_x0000_s2060" type="#_x0000_t136" style="position:absolute;left:0;text-align:left;margin-left:0;margin-top:0;width:617.85pt;height:35.2pt;rotation:-45;z-index:-251658752;mso-position-horizontal:center;mso-position-horizontal-relative:margin;mso-position-vertical:center;mso-position-vertical-relative:margin;mso-width-relative:page;mso-height-relative:page" fillcolor="#bfbfbf" stroked="f">
          <v:fill opacity="45875f"/>
          <v:textpath style="font-family:&quot;宋体&quot;;font-size:35pt" trim="t" fitpath="t" string="仅供熵基科技重置设备管理员使用，不作他用"/>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E5DC0"/>
    <w:multiLevelType w:val="singleLevel"/>
    <w:tmpl w:val="562E5DC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6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7692"/>
    <w:rsid w:val="0006473E"/>
    <w:rsid w:val="000B329B"/>
    <w:rsid w:val="0015779B"/>
    <w:rsid w:val="00172A27"/>
    <w:rsid w:val="001C16FD"/>
    <w:rsid w:val="00231352"/>
    <w:rsid w:val="00251138"/>
    <w:rsid w:val="00257FD0"/>
    <w:rsid w:val="002648AC"/>
    <w:rsid w:val="00295ABA"/>
    <w:rsid w:val="00296450"/>
    <w:rsid w:val="002F429D"/>
    <w:rsid w:val="002F4690"/>
    <w:rsid w:val="00341A25"/>
    <w:rsid w:val="003450F0"/>
    <w:rsid w:val="00345F63"/>
    <w:rsid w:val="003904C0"/>
    <w:rsid w:val="00412A83"/>
    <w:rsid w:val="0048471C"/>
    <w:rsid w:val="004B74EE"/>
    <w:rsid w:val="00523642"/>
    <w:rsid w:val="005312A8"/>
    <w:rsid w:val="00531D70"/>
    <w:rsid w:val="00540852"/>
    <w:rsid w:val="00583C0E"/>
    <w:rsid w:val="005C016D"/>
    <w:rsid w:val="00607B00"/>
    <w:rsid w:val="00623E28"/>
    <w:rsid w:val="006B645A"/>
    <w:rsid w:val="006C0D34"/>
    <w:rsid w:val="00707A1C"/>
    <w:rsid w:val="00726BAE"/>
    <w:rsid w:val="0075607C"/>
    <w:rsid w:val="00764B82"/>
    <w:rsid w:val="00780A5C"/>
    <w:rsid w:val="00790D25"/>
    <w:rsid w:val="0081736F"/>
    <w:rsid w:val="00832E55"/>
    <w:rsid w:val="00833157"/>
    <w:rsid w:val="00864E0A"/>
    <w:rsid w:val="008657F8"/>
    <w:rsid w:val="008871DC"/>
    <w:rsid w:val="00891B23"/>
    <w:rsid w:val="00892B45"/>
    <w:rsid w:val="008B549C"/>
    <w:rsid w:val="008D1EBD"/>
    <w:rsid w:val="00900B5D"/>
    <w:rsid w:val="009B5BB1"/>
    <w:rsid w:val="009E6CC5"/>
    <w:rsid w:val="00A45004"/>
    <w:rsid w:val="00A54D1E"/>
    <w:rsid w:val="00A67927"/>
    <w:rsid w:val="00A93C74"/>
    <w:rsid w:val="00AF329D"/>
    <w:rsid w:val="00B5674D"/>
    <w:rsid w:val="00B72E22"/>
    <w:rsid w:val="00B943FD"/>
    <w:rsid w:val="00BA17DB"/>
    <w:rsid w:val="00BA45BD"/>
    <w:rsid w:val="00BD7EE6"/>
    <w:rsid w:val="00C62D3E"/>
    <w:rsid w:val="00C70FC5"/>
    <w:rsid w:val="00C75AAD"/>
    <w:rsid w:val="00C85F60"/>
    <w:rsid w:val="00C87419"/>
    <w:rsid w:val="00CB761A"/>
    <w:rsid w:val="00CE0843"/>
    <w:rsid w:val="00D0614C"/>
    <w:rsid w:val="00D17376"/>
    <w:rsid w:val="00D76A07"/>
    <w:rsid w:val="00DB6D4A"/>
    <w:rsid w:val="00DC577C"/>
    <w:rsid w:val="00DE5E44"/>
    <w:rsid w:val="00E072BE"/>
    <w:rsid w:val="00E4129E"/>
    <w:rsid w:val="00E512CF"/>
    <w:rsid w:val="00E56068"/>
    <w:rsid w:val="00E6616E"/>
    <w:rsid w:val="00E75D6F"/>
    <w:rsid w:val="00E96ACE"/>
    <w:rsid w:val="00EB6269"/>
    <w:rsid w:val="00EC1CD3"/>
    <w:rsid w:val="00EF38BE"/>
    <w:rsid w:val="00F16505"/>
    <w:rsid w:val="00F44FEA"/>
    <w:rsid w:val="00FB0784"/>
    <w:rsid w:val="00FD72D2"/>
    <w:rsid w:val="01353786"/>
    <w:rsid w:val="02E161C0"/>
    <w:rsid w:val="06772BFC"/>
    <w:rsid w:val="07102D86"/>
    <w:rsid w:val="07C869D7"/>
    <w:rsid w:val="096F177E"/>
    <w:rsid w:val="09F2456A"/>
    <w:rsid w:val="0D0B762D"/>
    <w:rsid w:val="0DA0170B"/>
    <w:rsid w:val="0DE9574D"/>
    <w:rsid w:val="0E492D72"/>
    <w:rsid w:val="10532C56"/>
    <w:rsid w:val="12943A94"/>
    <w:rsid w:val="12D75DAB"/>
    <w:rsid w:val="16C546C1"/>
    <w:rsid w:val="1768398B"/>
    <w:rsid w:val="197E6448"/>
    <w:rsid w:val="1D3B732B"/>
    <w:rsid w:val="1E807DB1"/>
    <w:rsid w:val="1F600B0C"/>
    <w:rsid w:val="1F8C4000"/>
    <w:rsid w:val="24325F9A"/>
    <w:rsid w:val="243D5C09"/>
    <w:rsid w:val="247B4ED4"/>
    <w:rsid w:val="25BC7B72"/>
    <w:rsid w:val="272E3B7C"/>
    <w:rsid w:val="27950B03"/>
    <w:rsid w:val="29E20017"/>
    <w:rsid w:val="29E675DE"/>
    <w:rsid w:val="2B6E46C0"/>
    <w:rsid w:val="2CD2664E"/>
    <w:rsid w:val="2D141B7A"/>
    <w:rsid w:val="309A180F"/>
    <w:rsid w:val="30CD3248"/>
    <w:rsid w:val="310458B0"/>
    <w:rsid w:val="314A70B9"/>
    <w:rsid w:val="31F5686A"/>
    <w:rsid w:val="34740100"/>
    <w:rsid w:val="39495149"/>
    <w:rsid w:val="39AB587D"/>
    <w:rsid w:val="3AC3717D"/>
    <w:rsid w:val="3B0A17AF"/>
    <w:rsid w:val="3C3075C3"/>
    <w:rsid w:val="3D21185E"/>
    <w:rsid w:val="3E304B86"/>
    <w:rsid w:val="3E986798"/>
    <w:rsid w:val="40196B3F"/>
    <w:rsid w:val="4099005C"/>
    <w:rsid w:val="40A90CC6"/>
    <w:rsid w:val="42C00339"/>
    <w:rsid w:val="42C33BF9"/>
    <w:rsid w:val="4321075F"/>
    <w:rsid w:val="43911BC6"/>
    <w:rsid w:val="43CC5911"/>
    <w:rsid w:val="44F11DE6"/>
    <w:rsid w:val="4A530593"/>
    <w:rsid w:val="4A572766"/>
    <w:rsid w:val="4A8076B9"/>
    <w:rsid w:val="4A893E0D"/>
    <w:rsid w:val="4C525038"/>
    <w:rsid w:val="4CAE1126"/>
    <w:rsid w:val="4F440515"/>
    <w:rsid w:val="4FA22CCD"/>
    <w:rsid w:val="501B442A"/>
    <w:rsid w:val="53C16E39"/>
    <w:rsid w:val="56011B6A"/>
    <w:rsid w:val="56B2557F"/>
    <w:rsid w:val="5842304F"/>
    <w:rsid w:val="5A164639"/>
    <w:rsid w:val="5A9B4403"/>
    <w:rsid w:val="5AF149EF"/>
    <w:rsid w:val="5D5618CB"/>
    <w:rsid w:val="5D80662D"/>
    <w:rsid w:val="5DE37D10"/>
    <w:rsid w:val="5DEA056C"/>
    <w:rsid w:val="5FF31E3E"/>
    <w:rsid w:val="60725042"/>
    <w:rsid w:val="60F85F93"/>
    <w:rsid w:val="619078E7"/>
    <w:rsid w:val="61F71336"/>
    <w:rsid w:val="62C83C02"/>
    <w:rsid w:val="633009EE"/>
    <w:rsid w:val="64126CC6"/>
    <w:rsid w:val="64364EFF"/>
    <w:rsid w:val="64B37E43"/>
    <w:rsid w:val="64BC23C3"/>
    <w:rsid w:val="6514646D"/>
    <w:rsid w:val="655B542A"/>
    <w:rsid w:val="683A3B91"/>
    <w:rsid w:val="686D7406"/>
    <w:rsid w:val="6ADF45EE"/>
    <w:rsid w:val="6B157D2B"/>
    <w:rsid w:val="6B561E6E"/>
    <w:rsid w:val="6D6830E8"/>
    <w:rsid w:val="700653B9"/>
    <w:rsid w:val="70E83317"/>
    <w:rsid w:val="718373AA"/>
    <w:rsid w:val="73C4567A"/>
    <w:rsid w:val="73E3678B"/>
    <w:rsid w:val="747306D9"/>
    <w:rsid w:val="756B6A6B"/>
    <w:rsid w:val="777E01BA"/>
    <w:rsid w:val="78C03AA0"/>
    <w:rsid w:val="7A0C4D44"/>
    <w:rsid w:val="7A2A00A3"/>
    <w:rsid w:val="7A770043"/>
    <w:rsid w:val="7BA55A26"/>
    <w:rsid w:val="7E1D494E"/>
    <w:rsid w:val="7EE277DF"/>
    <w:rsid w:val="7EFD2774"/>
    <w:rsid w:val="7FBA3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1"/>
    </o:shapelayout>
  </w:shapeDefaults>
  <w:decimalSymbol w:val="."/>
  <w:listSeparator w:val=","/>
  <w15:docId w15:val="{34D6A940-50A7-4358-9BBC-C4E6127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line="300" w:lineRule="atLeast"/>
      <w:jc w:val="left"/>
    </w:pPr>
    <w:rPr>
      <w:rFonts w:ascii="宋体" w:eastAsia="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043D3-5D74-41C3-9CA3-FA6BEDE4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423</Characters>
  <Application>Microsoft Office Word</Application>
  <DocSecurity>0</DocSecurity>
  <Lines>3</Lines>
  <Paragraphs>1</Paragraphs>
  <ScaleCrop>false</ScaleCrop>
  <Company>Microsoft</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6</cp:revision>
  <dcterms:created xsi:type="dcterms:W3CDTF">2018-06-06T01:15:00Z</dcterms:created>
  <dcterms:modified xsi:type="dcterms:W3CDTF">2023-03-15T07:29:00Z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85BEF044C0AB41C392D43E0FC5C78328</vt:lpwstr>
  </property>
</Properties>
</file>